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75" w:rsidRDefault="00556575" w:rsidP="004D6816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4F5E7F" w:rsidRDefault="004F5E7F" w:rsidP="00D4510B">
      <w:pPr>
        <w:jc w:val="right"/>
        <w:rPr>
          <w:rFonts w:ascii="Calibri" w:hAnsi="Calibri"/>
          <w:b/>
        </w:rPr>
      </w:pPr>
      <w:r w:rsidRPr="00706607">
        <w:rPr>
          <w:rFonts w:ascii="Calibri" w:hAnsi="Calibri"/>
          <w:b/>
        </w:rPr>
        <w:t xml:space="preserve">SOLICITUD DE </w:t>
      </w:r>
      <w:r w:rsidR="001315C3">
        <w:rPr>
          <w:rFonts w:ascii="Calibri" w:hAnsi="Calibri"/>
          <w:b/>
        </w:rPr>
        <w:t xml:space="preserve">APOYO </w:t>
      </w:r>
      <w:r w:rsidRPr="00706607">
        <w:rPr>
          <w:rFonts w:ascii="Calibri" w:hAnsi="Calibri"/>
          <w:b/>
        </w:rPr>
        <w:t>PARA</w:t>
      </w:r>
      <w:r w:rsidR="004D6816">
        <w:rPr>
          <w:rFonts w:ascii="Calibri" w:hAnsi="Calibri"/>
          <w:b/>
        </w:rPr>
        <w:t xml:space="preserve"> LA PUBLICACIÓN DE</w:t>
      </w:r>
      <w:r w:rsidR="001315C3">
        <w:rPr>
          <w:rFonts w:ascii="Calibri" w:hAnsi="Calibri"/>
          <w:b/>
        </w:rPr>
        <w:t xml:space="preserve"> ARTÍCULOS EN REVISTAS </w:t>
      </w:r>
    </w:p>
    <w:p w:rsidR="004F5E7F" w:rsidRPr="00706607" w:rsidRDefault="004F5E7F" w:rsidP="004F5E7F">
      <w:pPr>
        <w:jc w:val="center"/>
        <w:rPr>
          <w:rFonts w:ascii="Calibri" w:hAnsi="Calibri"/>
        </w:rPr>
      </w:pPr>
      <w:r w:rsidRPr="00706607">
        <w:rPr>
          <w:rFonts w:ascii="Calibri" w:hAnsi="Calibri"/>
        </w:rPr>
        <w:t xml:space="preserve"> </w:t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1602"/>
      </w:tblGrid>
      <w:tr w:rsidR="004E5319" w:rsidRPr="007066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E5319" w:rsidRPr="00706607" w:rsidRDefault="00DC19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entrega a Investigación</w:t>
            </w:r>
            <w:r w:rsidR="004E5319" w:rsidRPr="00706607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708" w:type="dxa"/>
          </w:tcPr>
          <w:p w:rsidR="004E5319" w:rsidRPr="00706607" w:rsidRDefault="004E531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C19DB" w:rsidRPr="0070660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C19DB" w:rsidRPr="00706607" w:rsidRDefault="00DC19DB">
            <w:pPr>
              <w:jc w:val="center"/>
              <w:rPr>
                <w:rFonts w:ascii="Calibri" w:hAnsi="Calibri"/>
                <w:b/>
                <w:bCs/>
              </w:rPr>
            </w:pPr>
            <w:r w:rsidRPr="00706607">
              <w:rPr>
                <w:rFonts w:ascii="Calibri" w:hAnsi="Calibri"/>
                <w:b/>
                <w:bCs/>
              </w:rPr>
              <w:t>Monto autorizado:</w:t>
            </w:r>
          </w:p>
        </w:tc>
        <w:tc>
          <w:tcPr>
            <w:tcW w:w="1708" w:type="dxa"/>
          </w:tcPr>
          <w:p w:rsidR="00DC19DB" w:rsidRPr="00706607" w:rsidRDefault="00DC19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4E5319" w:rsidRPr="00706607" w:rsidRDefault="004E5319">
      <w:pPr>
        <w:jc w:val="center"/>
        <w:rPr>
          <w:rFonts w:ascii="Calibri" w:hAnsi="Calibri"/>
          <w:b/>
          <w:bCs/>
        </w:rPr>
      </w:pP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28"/>
      </w:tblGrid>
      <w:tr w:rsidR="004F5E7F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Datos generales</w:t>
            </w:r>
          </w:p>
        </w:tc>
      </w:tr>
      <w:tr w:rsidR="004E5319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E5319" w:rsidRPr="00706607" w:rsidRDefault="00556575" w:rsidP="001315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s</w:t>
            </w:r>
            <w:r w:rsidR="004F5E7F" w:rsidRPr="00706607">
              <w:rPr>
                <w:rFonts w:ascii="Calibri" w:hAnsi="Calibri"/>
              </w:rPr>
              <w:t>olicitante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7F2D86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F2D86" w:rsidRDefault="007F2D86" w:rsidP="001315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Departamento:</w:t>
            </w:r>
          </w:p>
        </w:tc>
        <w:tc>
          <w:tcPr>
            <w:tcW w:w="6928" w:type="dxa"/>
          </w:tcPr>
          <w:p w:rsidR="007F2D86" w:rsidRPr="00706607" w:rsidRDefault="007F2D86">
            <w:pPr>
              <w:rPr>
                <w:rFonts w:ascii="Calibri" w:hAnsi="Calibri"/>
              </w:rPr>
            </w:pPr>
          </w:p>
        </w:tc>
      </w:tr>
      <w:tr w:rsidR="004E5319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E5319" w:rsidRPr="00706607" w:rsidRDefault="004D6816" w:rsidP="00D37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Artículo: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FB6EBA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6EBA" w:rsidRPr="00706607" w:rsidRDefault="00DA2A08" w:rsidP="00DA2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la Revista</w:t>
            </w:r>
            <w:r w:rsidR="004D6816">
              <w:rPr>
                <w:rFonts w:ascii="Calibri" w:hAnsi="Calibri"/>
              </w:rPr>
              <w:t>:</w:t>
            </w:r>
          </w:p>
        </w:tc>
        <w:tc>
          <w:tcPr>
            <w:tcW w:w="6928" w:type="dxa"/>
          </w:tcPr>
          <w:p w:rsidR="00FB6EBA" w:rsidRPr="00706607" w:rsidRDefault="00FB6EBA">
            <w:pPr>
              <w:rPr>
                <w:rFonts w:ascii="Calibri" w:hAnsi="Calibri"/>
              </w:rPr>
            </w:pPr>
          </w:p>
        </w:tc>
      </w:tr>
      <w:tr w:rsidR="007F2D86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F2D86" w:rsidRDefault="007F2D86" w:rsidP="00DA2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Publicación:</w:t>
            </w:r>
          </w:p>
        </w:tc>
        <w:tc>
          <w:tcPr>
            <w:tcW w:w="6928" w:type="dxa"/>
          </w:tcPr>
          <w:p w:rsidR="007F2D86" w:rsidRPr="00706607" w:rsidRDefault="007F2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(  ) Impresa </w:t>
            </w:r>
            <w:r w:rsidR="00FE1177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(  ) Digital </w:t>
            </w:r>
          </w:p>
        </w:tc>
      </w:tr>
      <w:tr w:rsidR="00D37EA7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37EA7" w:rsidRDefault="00D37EA7" w:rsidP="00D37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donde se encuentra indexada la Revista:</w:t>
            </w:r>
          </w:p>
        </w:tc>
        <w:tc>
          <w:tcPr>
            <w:tcW w:w="6928" w:type="dxa"/>
          </w:tcPr>
          <w:p w:rsidR="00D37EA7" w:rsidRPr="00706607" w:rsidRDefault="00D37EA7">
            <w:pPr>
              <w:rPr>
                <w:rFonts w:ascii="Calibri" w:hAnsi="Calibri"/>
              </w:rPr>
            </w:pPr>
          </w:p>
        </w:tc>
      </w:tr>
      <w:tr w:rsidR="00B949B1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949B1" w:rsidRDefault="00B949B1" w:rsidP="00D37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Factor de Impacto</w:t>
            </w:r>
          </w:p>
        </w:tc>
        <w:tc>
          <w:tcPr>
            <w:tcW w:w="6928" w:type="dxa"/>
          </w:tcPr>
          <w:p w:rsidR="00B949B1" w:rsidRPr="00706607" w:rsidRDefault="00B949B1">
            <w:pPr>
              <w:rPr>
                <w:rFonts w:ascii="Calibri" w:hAnsi="Calibri"/>
              </w:rPr>
            </w:pPr>
          </w:p>
        </w:tc>
      </w:tr>
      <w:tr w:rsidR="004E5319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D6816" w:rsidRPr="00706607" w:rsidRDefault="004D6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ISSN de la Revista: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5050AC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050AC" w:rsidRDefault="005050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Índices en los que se encuentra:</w:t>
            </w:r>
          </w:p>
        </w:tc>
        <w:tc>
          <w:tcPr>
            <w:tcW w:w="6928" w:type="dxa"/>
          </w:tcPr>
          <w:p w:rsidR="005050AC" w:rsidRPr="00706607" w:rsidRDefault="005050AC">
            <w:pPr>
              <w:rPr>
                <w:rFonts w:ascii="Calibri" w:hAnsi="Calibri"/>
              </w:rPr>
            </w:pPr>
          </w:p>
        </w:tc>
      </w:tr>
      <w:tr w:rsidR="004D6816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D6816" w:rsidRPr="00706607" w:rsidRDefault="00DB50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editor:</w:t>
            </w:r>
          </w:p>
        </w:tc>
        <w:tc>
          <w:tcPr>
            <w:tcW w:w="6928" w:type="dxa"/>
          </w:tcPr>
          <w:p w:rsidR="004D6816" w:rsidRPr="00706607" w:rsidRDefault="004D6816">
            <w:pPr>
              <w:rPr>
                <w:rFonts w:ascii="Calibri" w:hAnsi="Calibri"/>
              </w:rPr>
            </w:pPr>
          </w:p>
        </w:tc>
      </w:tr>
      <w:tr w:rsidR="00DB508C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B508C" w:rsidRPr="00706607" w:rsidRDefault="00DB508C" w:rsidP="00DB50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recepción:</w:t>
            </w:r>
          </w:p>
        </w:tc>
        <w:tc>
          <w:tcPr>
            <w:tcW w:w="6928" w:type="dxa"/>
          </w:tcPr>
          <w:p w:rsidR="00DB508C" w:rsidRPr="00706607" w:rsidRDefault="00DB508C">
            <w:pPr>
              <w:rPr>
                <w:rFonts w:ascii="Calibri" w:hAnsi="Calibri"/>
              </w:rPr>
            </w:pPr>
          </w:p>
        </w:tc>
      </w:tr>
      <w:tr w:rsidR="00DB508C" w:rsidRPr="00706607" w:rsidTr="00DB508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B508C" w:rsidRPr="00706607" w:rsidRDefault="00DB50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aceptación:</w:t>
            </w:r>
          </w:p>
        </w:tc>
        <w:tc>
          <w:tcPr>
            <w:tcW w:w="6928" w:type="dxa"/>
          </w:tcPr>
          <w:p w:rsidR="00DB508C" w:rsidRPr="00706607" w:rsidRDefault="00DB508C">
            <w:pPr>
              <w:rPr>
                <w:rFonts w:ascii="Calibri" w:hAnsi="Calibri"/>
              </w:rPr>
            </w:pPr>
          </w:p>
        </w:tc>
      </w:tr>
    </w:tbl>
    <w:p w:rsidR="004E5319" w:rsidRPr="00706607" w:rsidRDefault="004E5319">
      <w:pPr>
        <w:rPr>
          <w:rFonts w:ascii="Calibri" w:hAnsi="Calibr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4F5E7F" w:rsidRPr="00706607" w:rsidTr="006F5896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Presupuesto</w:t>
            </w:r>
          </w:p>
        </w:tc>
      </w:tr>
      <w:tr w:rsidR="004E5319" w:rsidRPr="00706607" w:rsidTr="006F589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E5319" w:rsidRPr="00706607" w:rsidRDefault="004E5319" w:rsidP="001315C3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Inscripción</w:t>
            </w:r>
            <w:r w:rsidR="00DB508C">
              <w:rPr>
                <w:rFonts w:ascii="Calibri" w:hAnsi="Calibri"/>
              </w:rPr>
              <w:t xml:space="preserve"> </w:t>
            </w:r>
            <w:r w:rsidR="001315C3">
              <w:rPr>
                <w:rFonts w:ascii="Calibri" w:hAnsi="Calibri"/>
              </w:rPr>
              <w:t>de la publicación</w:t>
            </w:r>
            <w:r w:rsidRPr="00706607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D4510B" w:rsidRPr="00706607" w:rsidTr="006F589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4510B" w:rsidRPr="00706607" w:rsidRDefault="00D4510B" w:rsidP="001315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límite para realizar el pago</w:t>
            </w:r>
          </w:p>
        </w:tc>
        <w:tc>
          <w:tcPr>
            <w:tcW w:w="6946" w:type="dxa"/>
          </w:tcPr>
          <w:p w:rsidR="00D4510B" w:rsidRPr="00706607" w:rsidRDefault="00D4510B">
            <w:pPr>
              <w:rPr>
                <w:rFonts w:ascii="Calibri" w:hAnsi="Calibri"/>
              </w:rPr>
            </w:pPr>
          </w:p>
        </w:tc>
      </w:tr>
    </w:tbl>
    <w:p w:rsidR="004E5319" w:rsidRDefault="004E5319">
      <w:pPr>
        <w:rPr>
          <w:rFonts w:ascii="Calibri" w:hAnsi="Calibri"/>
        </w:rPr>
      </w:pPr>
    </w:p>
    <w:p w:rsidR="0068689A" w:rsidRPr="00706607" w:rsidRDefault="0068689A" w:rsidP="0068689A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>¿Cuál es el monto de los recursos concurrentes (</w:t>
      </w:r>
      <w:r w:rsidRPr="00DE1BAD">
        <w:rPr>
          <w:rFonts w:ascii="Calibri" w:hAnsi="Calibri"/>
          <w:b/>
        </w:rPr>
        <w:t>otros recursos no solicitados a este fondo</w:t>
      </w:r>
      <w:r w:rsidRPr="00706607">
        <w:rPr>
          <w:rFonts w:ascii="Calibri" w:hAnsi="Calibri"/>
        </w:rPr>
        <w:t>) para la realización del viaje?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Pr="00706607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  <w:r>
        <w:rPr>
          <w:rFonts w:ascii="Calibri" w:hAnsi="Calibri"/>
        </w:rPr>
        <w:t>Nombre del proyecto vigente: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Pr="00706607" w:rsidRDefault="0068689A" w:rsidP="0068689A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>Explicar la relación de la ponencia con su proyecto registrado ante la Dirección de Investigación: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¿Su proyecto ha hecho </w:t>
      </w:r>
      <w:r w:rsidRPr="006446AF">
        <w:rPr>
          <w:rFonts w:ascii="Calibri" w:hAnsi="Calibri" w:hint="eastAsia"/>
          <w:b/>
        </w:rPr>
        <w:t>RECURSOS SIGNIFICATIVOS DE UPAEP</w:t>
      </w:r>
      <w:r>
        <w:rPr>
          <w:rFonts w:ascii="Calibri" w:hAnsi="Calibri"/>
          <w:b/>
        </w:rPr>
        <w:t>?</w:t>
      </w:r>
    </w:p>
    <w:p w:rsidR="0068689A" w:rsidRDefault="0068689A" w:rsidP="0068689A">
      <w:pPr>
        <w:jc w:val="both"/>
        <w:rPr>
          <w:rFonts w:ascii="Calibri" w:hAnsi="Calibri"/>
        </w:rPr>
      </w:pPr>
      <w:r w:rsidRPr="006446AF">
        <w:rPr>
          <w:rFonts w:ascii="Calibri" w:hAnsi="Calibri" w:hint="eastAsia"/>
        </w:rPr>
        <w:lastRenderedPageBreak/>
        <w:t xml:space="preserve">Son los recursos sin los cuales no hubiese sido posible </w:t>
      </w:r>
      <w:r>
        <w:rPr>
          <w:rFonts w:ascii="Calibri" w:hAnsi="Calibri"/>
        </w:rPr>
        <w:t>el desarrollo del proyecto a publicar</w:t>
      </w:r>
      <w:r>
        <w:rPr>
          <w:rFonts w:ascii="Calibri" w:hAnsi="Calibri" w:hint="eastAsia"/>
        </w:rPr>
        <w:t>. Constituyen,</w:t>
      </w:r>
      <w:r>
        <w:rPr>
          <w:rFonts w:ascii="Calibri" w:hAnsi="Calibri"/>
        </w:rPr>
        <w:t xml:space="preserve"> </w:t>
      </w:r>
      <w:r w:rsidRPr="006446AF">
        <w:rPr>
          <w:rFonts w:ascii="Calibri" w:hAnsi="Calibri" w:hint="eastAsia"/>
        </w:rPr>
        <w:t>recursos significativos (humanos y materiales) de</w:t>
      </w:r>
      <w:r>
        <w:rPr>
          <w:rFonts w:ascii="Calibri" w:hAnsi="Calibri"/>
        </w:rPr>
        <w:t xml:space="preserve"> </w:t>
      </w:r>
      <w:r w:rsidRPr="006446AF">
        <w:rPr>
          <w:rFonts w:ascii="Calibri" w:hAnsi="Calibri" w:hint="eastAsia"/>
        </w:rPr>
        <w:t>UPAEP, </w:t>
      </w:r>
      <w:r>
        <w:rPr>
          <w:rFonts w:ascii="Calibri" w:hAnsi="Calibri" w:hint="eastAsia"/>
        </w:rPr>
        <w:t>entre otros</w:t>
      </w:r>
      <w:r>
        <w:rPr>
          <w:rFonts w:ascii="Calibri" w:hAnsi="Calibri"/>
        </w:rPr>
        <w:t>.</w:t>
      </w:r>
    </w:p>
    <w:p w:rsidR="0068689A" w:rsidRDefault="0068689A" w:rsidP="0068689A">
      <w:pPr>
        <w:jc w:val="both"/>
        <w:rPr>
          <w:rFonts w:ascii="Calibri" w:hAnsi="Calibri"/>
        </w:rPr>
      </w:pPr>
      <w:r>
        <w:rPr>
          <w:rFonts w:ascii="Calibri" w:hAnsi="Calibri"/>
        </w:rPr>
        <w:t>Seleccione los recursos utilizados:</w:t>
      </w:r>
    </w:p>
    <w:p w:rsidR="0068689A" w:rsidRDefault="0068689A" w:rsidP="0068689A">
      <w:pPr>
        <w:jc w:val="both"/>
        <w:rPr>
          <w:rFonts w:ascii="Calibri" w:hAnsi="Calibri"/>
        </w:rPr>
        <w:sectPr w:rsidR="0068689A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168910</wp:posOffset>
                </wp:positionV>
                <wp:extent cx="200025" cy="161925"/>
                <wp:effectExtent l="13335" t="12700" r="5715" b="635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C729" id="Rectangle 36" o:spid="_x0000_s1026" style="position:absolute;margin-left:-243pt;margin-top:13.3pt;width:15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2YHQIAAD0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"/>
            </w:pict>
          </mc:Fallback>
        </mc:AlternateContent>
      </w:r>
    </w:p>
    <w:p w:rsidR="0068689A" w:rsidRDefault="0068689A" w:rsidP="0068689A">
      <w:pPr>
        <w:jc w:val="both"/>
        <w:rPr>
          <w:rFonts w:ascii="Calibri" w:hAnsi="Calibri"/>
        </w:rPr>
        <w:sectPr w:rsidR="0068689A" w:rsidSect="0068689A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68689A" w:rsidRDefault="0068689A" w:rsidP="0068689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 w:hint="eastAsia"/>
        </w:rPr>
        <w:t>los laboratorios</w:t>
      </w:r>
      <w:r w:rsidRPr="006446AF">
        <w:rPr>
          <w:rFonts w:ascii="Calibri" w:hAnsi="Calibri" w:hint="eastAsia"/>
        </w:rPr>
        <w:t xml:space="preserve"> 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200025" cy="161925"/>
                <wp:effectExtent l="9525" t="13335" r="9525" b="571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493C" id="Rectangle 37" o:spid="_x0000_s1026" style="position:absolute;margin-left:-4.8pt;margin-top:.55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"/>
            </w:pict>
          </mc:Fallback>
        </mc:AlternateContent>
      </w:r>
      <w:r w:rsidR="0068689A">
        <w:rPr>
          <w:rFonts w:ascii="Calibri" w:hAnsi="Calibri"/>
        </w:rPr>
        <w:t xml:space="preserve">__  </w:t>
      </w:r>
      <w:r w:rsidR="0068689A">
        <w:rPr>
          <w:rFonts w:ascii="Calibri" w:hAnsi="Calibri" w:hint="eastAsia"/>
        </w:rPr>
        <w:t>talleres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20955</wp:posOffset>
                </wp:positionV>
                <wp:extent cx="200025" cy="161925"/>
                <wp:effectExtent l="9525" t="13335" r="9525" b="571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B43F" id="Rectangle 38" o:spid="_x0000_s1026" style="position:absolute;margin-left:-4.8pt;margin-top:1.65pt;width:15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U1HgIAAD0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"/>
            </w:pict>
          </mc:Fallback>
        </mc:AlternateContent>
      </w:r>
      <w:r w:rsidR="0068689A">
        <w:rPr>
          <w:rFonts w:ascii="Calibri" w:hAnsi="Calibri" w:hint="eastAsia"/>
        </w:rPr>
        <w:t>__</w:t>
      </w:r>
      <w:r w:rsidR="0068689A">
        <w:rPr>
          <w:rFonts w:ascii="Calibri" w:hAnsi="Calibri"/>
        </w:rPr>
        <w:t xml:space="preserve">  </w:t>
      </w:r>
      <w:r w:rsidR="0068689A" w:rsidRPr="006446AF">
        <w:rPr>
          <w:rFonts w:ascii="Calibri" w:hAnsi="Calibri" w:hint="eastAsia"/>
        </w:rPr>
        <w:t>equipos y mater</w:t>
      </w:r>
      <w:r w:rsidR="0068689A">
        <w:rPr>
          <w:rFonts w:ascii="Calibri" w:hAnsi="Calibri" w:hint="eastAsia"/>
        </w:rPr>
        <w:t>iales especializados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200025" cy="161925"/>
                <wp:effectExtent l="9525" t="13335" r="9525" b="571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CD73" id="Rectangle 39" o:spid="_x0000_s1026" style="position:absolute;margin-left:-4.05pt;margin-top:2pt;width:15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c7HQIAAD0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"/>
            </w:pict>
          </mc:Fallback>
        </mc:AlternateContent>
      </w:r>
      <w:r w:rsidR="0068689A">
        <w:rPr>
          <w:rFonts w:ascii="Calibri" w:hAnsi="Calibri"/>
        </w:rPr>
        <w:t xml:space="preserve">__ </w:t>
      </w:r>
      <w:r w:rsidR="0068689A">
        <w:rPr>
          <w:rFonts w:ascii="Calibri" w:hAnsi="Calibri" w:hint="eastAsia"/>
        </w:rPr>
        <w:t>software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200025" cy="161925"/>
                <wp:effectExtent l="9525" t="13335" r="9525" b="571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738D" id="Rectangle 40" o:spid="_x0000_s1026" style="position:absolute;margin-left:-4.05pt;margin-top:2.35pt;width:15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"/>
            </w:pict>
          </mc:Fallback>
        </mc:AlternateContent>
      </w:r>
      <w:r w:rsidR="0068689A">
        <w:rPr>
          <w:rFonts w:ascii="Calibri" w:hAnsi="Calibri"/>
        </w:rPr>
        <w:t xml:space="preserve">__ </w:t>
      </w:r>
      <w:r w:rsidR="0068689A" w:rsidRPr="006446AF">
        <w:rPr>
          <w:rFonts w:ascii="Calibri" w:hAnsi="Calibri" w:hint="eastAsia"/>
        </w:rPr>
        <w:t>colecciones y</w:t>
      </w:r>
      <w:r w:rsidR="0068689A">
        <w:rPr>
          <w:rFonts w:ascii="Calibri" w:hAnsi="Calibri" w:hint="eastAsia"/>
        </w:rPr>
        <w:t xml:space="preserve"> bases de datos especializadas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10160</wp:posOffset>
                </wp:positionV>
                <wp:extent cx="200025" cy="161925"/>
                <wp:effectExtent l="9525" t="13335" r="9525" b="571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43B65" id="Rectangle 41" o:spid="_x0000_s1026" style="position:absolute;margin-left:-4.05pt;margin-top:.8pt;width:15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"/>
            </w:pict>
          </mc:Fallback>
        </mc:AlternateContent>
      </w:r>
      <w:r w:rsidR="0068689A">
        <w:rPr>
          <w:rFonts w:ascii="Calibri" w:hAnsi="Calibri"/>
        </w:rPr>
        <w:t xml:space="preserve">__  </w:t>
      </w:r>
      <w:r w:rsidR="0068689A">
        <w:rPr>
          <w:rFonts w:ascii="Calibri" w:hAnsi="Calibri" w:hint="eastAsia"/>
        </w:rPr>
        <w:t>fondos de investigación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200025" cy="161925"/>
                <wp:effectExtent l="9525" t="13335" r="9525" b="571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FBA5" id="Rectangle 42" o:spid="_x0000_s1026" style="position:absolute;margin-left:-3.3pt;margin-top:1.9pt;width:15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qHA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"/>
            </w:pict>
          </mc:Fallback>
        </mc:AlternateContent>
      </w:r>
      <w:r w:rsidR="0068689A">
        <w:rPr>
          <w:rFonts w:ascii="Calibri" w:hAnsi="Calibri"/>
        </w:rPr>
        <w:t xml:space="preserve">__  </w:t>
      </w:r>
      <w:r w:rsidR="0068689A">
        <w:rPr>
          <w:rFonts w:ascii="Calibri" w:hAnsi="Calibri" w:hint="eastAsia"/>
        </w:rPr>
        <w:t>becas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47625</wp:posOffset>
                </wp:positionV>
                <wp:extent cx="200025" cy="161925"/>
                <wp:effectExtent l="5715" t="6350" r="13335" b="1270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554C" id="Rectangle 43" o:spid="_x0000_s1026" style="position:absolute;margin-left:-3.3pt;margin-top:3.75pt;width:15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"/>
            </w:pict>
          </mc:Fallback>
        </mc:AlternateContent>
      </w:r>
      <w:r w:rsidR="0068689A">
        <w:rPr>
          <w:rFonts w:ascii="Calibri" w:hAnsi="Calibri"/>
        </w:rPr>
        <w:t xml:space="preserve">__  </w:t>
      </w:r>
      <w:r w:rsidR="0068689A">
        <w:rPr>
          <w:rFonts w:ascii="Calibri" w:hAnsi="Calibri" w:hint="eastAsia"/>
        </w:rPr>
        <w:t>actividades de enseñanza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200025" cy="161925"/>
                <wp:effectExtent l="13335" t="8890" r="5715" b="1016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EAE7" id="Rectangle 47" o:spid="_x0000_s1026" style="position:absolute;margin-left:-1.2pt;margin-top:1.65pt;width:15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"/>
            </w:pict>
          </mc:Fallback>
        </mc:AlternateContent>
      </w:r>
      <w:r w:rsidR="0068689A">
        <w:rPr>
          <w:rFonts w:ascii="Calibri" w:hAnsi="Calibri"/>
        </w:rPr>
        <w:t xml:space="preserve">__  </w:t>
      </w:r>
      <w:r w:rsidR="0068689A" w:rsidRPr="006446AF">
        <w:rPr>
          <w:rFonts w:ascii="Calibri" w:hAnsi="Calibri" w:hint="eastAsia"/>
        </w:rPr>
        <w:t>viajes o cu</w:t>
      </w:r>
      <w:r w:rsidR="0068689A">
        <w:rPr>
          <w:rFonts w:ascii="Calibri" w:hAnsi="Calibri" w:hint="eastAsia"/>
        </w:rPr>
        <w:t>alquier otro fondo o reembolso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200025" cy="161925"/>
                <wp:effectExtent l="13335" t="8890" r="5715" b="1016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CB9B" id="Rectangle 48" o:spid="_x0000_s1026" style="position:absolute;margin-left:-1.2pt;margin-top:2.35pt;width:15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"/>
            </w:pict>
          </mc:Fallback>
        </mc:AlternateContent>
      </w:r>
      <w:r w:rsidR="0068689A">
        <w:rPr>
          <w:rFonts w:ascii="Calibri" w:hAnsi="Calibri"/>
        </w:rPr>
        <w:t xml:space="preserve">__ </w:t>
      </w:r>
      <w:r w:rsidR="0068689A" w:rsidRPr="006446AF">
        <w:rPr>
          <w:rFonts w:ascii="Calibri" w:hAnsi="Calibri" w:hint="eastAsia"/>
        </w:rPr>
        <w:t>asistentes o auxiliares de investigación, de docencia, de cátedra y de laborat</w:t>
      </w:r>
      <w:r w:rsidR="0068689A">
        <w:rPr>
          <w:rFonts w:ascii="Calibri" w:hAnsi="Calibri" w:hint="eastAsia"/>
        </w:rPr>
        <w:t>orio</w:t>
      </w:r>
    </w:p>
    <w:p w:rsidR="0068689A" w:rsidRDefault="0091183C" w:rsidP="0068689A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00025" cy="161925"/>
                <wp:effectExtent l="13335" t="8890" r="5715" b="1016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4854" id="Rectangle 49" o:spid="_x0000_s1026" style="position:absolute;margin-left:-1.95pt;margin-top:1.9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DTHA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"/>
            </w:pict>
          </mc:Fallback>
        </mc:AlternateContent>
      </w:r>
      <w:r w:rsidR="0068689A">
        <w:rPr>
          <w:rFonts w:ascii="Calibri" w:hAnsi="Calibri"/>
        </w:rPr>
        <w:t xml:space="preserve">__   </w:t>
      </w:r>
      <w:r w:rsidR="0068689A" w:rsidRPr="006446AF">
        <w:rPr>
          <w:rFonts w:ascii="Calibri" w:hAnsi="Calibri" w:hint="eastAsia"/>
        </w:rPr>
        <w:t>tiempo de trabajo</w:t>
      </w:r>
      <w:r w:rsidR="0068689A">
        <w:rPr>
          <w:rFonts w:ascii="Calibri" w:hAnsi="Calibri"/>
        </w:rPr>
        <w:t xml:space="preserve"> 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  <w:sectPr w:rsidR="0068689A" w:rsidSect="0068689A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Pr="00706607" w:rsidRDefault="0068689A" w:rsidP="0068689A">
      <w:pPr>
        <w:jc w:val="both"/>
        <w:rPr>
          <w:rFonts w:ascii="Calibri" w:hAnsi="Calibri"/>
        </w:rPr>
      </w:pPr>
      <w:r w:rsidRPr="00706607">
        <w:rPr>
          <w:rFonts w:ascii="Calibri" w:hAnsi="Calibri"/>
        </w:rPr>
        <w:t>Anexar:</w:t>
      </w:r>
    </w:p>
    <w:p w:rsidR="0068689A" w:rsidRDefault="0068689A" w:rsidP="0068689A">
      <w:pPr>
        <w:numPr>
          <w:ilvl w:val="0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Carta de visto bueno del jefe inmediato superior</w:t>
      </w:r>
      <w:r>
        <w:rPr>
          <w:rFonts w:ascii="Calibri" w:hAnsi="Calibri"/>
        </w:rPr>
        <w:t xml:space="preserve"> (Decano de D</w:t>
      </w:r>
      <w:r w:rsidRPr="00706607">
        <w:rPr>
          <w:rFonts w:ascii="Calibri" w:hAnsi="Calibri"/>
        </w:rPr>
        <w:t>epartamento).</w:t>
      </w:r>
    </w:p>
    <w:p w:rsidR="0068689A" w:rsidRPr="004D5A8F" w:rsidRDefault="0068689A" w:rsidP="0068689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1F1610">
        <w:rPr>
          <w:rFonts w:ascii="Calibri" w:hAnsi="Calibri"/>
        </w:rPr>
        <w:t>Carta de Vo.Bo. del área de Propiedad Intelectual, sí se trata de una publicación con susceptibilidad de protección (patentes, modelo de utilidad, derechos de autor, etc.)</w:t>
      </w:r>
      <w:r>
        <w:rPr>
          <w:rFonts w:ascii="Calibri" w:hAnsi="Calibri"/>
          <w:b/>
        </w:rPr>
        <w:t>. Aplica para los proyectos que han hecho uso de los recursos significativos de UPAEP</w:t>
      </w:r>
      <w:r w:rsidR="001826AC">
        <w:rPr>
          <w:rFonts w:ascii="Calibri" w:hAnsi="Calibri"/>
          <w:b/>
        </w:rPr>
        <w:t xml:space="preserve">, es obligatoria sin importar la línea de investigación. </w:t>
      </w:r>
      <w:r w:rsidR="001826AC" w:rsidRPr="004D5A8F">
        <w:rPr>
          <w:rFonts w:ascii="Calibri" w:hAnsi="Calibri"/>
          <w:b/>
        </w:rPr>
        <w:t> </w:t>
      </w:r>
      <w:r w:rsidRPr="004D5A8F">
        <w:rPr>
          <w:rFonts w:ascii="Calibri" w:hAnsi="Calibri"/>
          <w:b/>
        </w:rPr>
        <w:t> </w:t>
      </w:r>
    </w:p>
    <w:p w:rsidR="0068689A" w:rsidRPr="00706607" w:rsidRDefault="0068689A" w:rsidP="0068689A">
      <w:pPr>
        <w:numPr>
          <w:ilvl w:val="0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Impresos donde aparezca</w:t>
      </w:r>
      <w:r>
        <w:rPr>
          <w:rFonts w:ascii="Calibri" w:hAnsi="Calibri"/>
        </w:rPr>
        <w:t>:</w:t>
      </w:r>
    </w:p>
    <w:p w:rsidR="0068689A" w:rsidRPr="00C5299E" w:rsidRDefault="0068689A" w:rsidP="0068689A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Artículo completo </w:t>
      </w:r>
      <w:r w:rsidRPr="00DE1BAD">
        <w:rPr>
          <w:rFonts w:ascii="Calibri" w:hAnsi="Calibri"/>
          <w:b/>
        </w:rPr>
        <w:t>(Enviar digital)</w:t>
      </w:r>
    </w:p>
    <w:p w:rsidR="0068689A" w:rsidRPr="00706607" w:rsidRDefault="0068689A" w:rsidP="0068689A">
      <w:pPr>
        <w:numPr>
          <w:ilvl w:val="1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Nombre del evento, fechas, lugar</w:t>
      </w:r>
    </w:p>
    <w:p w:rsidR="0068689A" w:rsidRDefault="0068689A" w:rsidP="0068689A">
      <w:pPr>
        <w:numPr>
          <w:ilvl w:val="1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El arbitraje al que será sometido</w:t>
      </w:r>
    </w:p>
    <w:p w:rsidR="0068689A" w:rsidRDefault="0068689A" w:rsidP="0068689A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Carta de aceptación</w:t>
      </w:r>
    </w:p>
    <w:p w:rsidR="0068689A" w:rsidRDefault="0068689A" w:rsidP="00CE5B23">
      <w:pPr>
        <w:numPr>
          <w:ilvl w:val="2"/>
          <w:numId w:val="1"/>
        </w:numPr>
        <w:jc w:val="both"/>
        <w:rPr>
          <w:rFonts w:ascii="Calibri" w:hAnsi="Calibri"/>
        </w:rPr>
      </w:pPr>
      <w:r w:rsidRPr="00706607">
        <w:rPr>
          <w:rFonts w:ascii="Calibri" w:hAnsi="Calibri"/>
        </w:rPr>
        <w:t>Evidencia de que habrá publicación</w:t>
      </w:r>
    </w:p>
    <w:p w:rsidR="00B949B1" w:rsidRDefault="00B949B1" w:rsidP="0068689A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Evidencia de la indexación de la revista</w:t>
      </w:r>
    </w:p>
    <w:p w:rsidR="0068689A" w:rsidRPr="00706607" w:rsidRDefault="0068689A" w:rsidP="0068689A">
      <w:pPr>
        <w:rPr>
          <w:rFonts w:ascii="Calibri" w:hAnsi="Calibri"/>
        </w:rPr>
      </w:pPr>
    </w:p>
    <w:p w:rsidR="0068689A" w:rsidRPr="009476B4" w:rsidRDefault="0068689A" w:rsidP="0068689A">
      <w:pPr>
        <w:jc w:val="both"/>
        <w:rPr>
          <w:rFonts w:ascii="Calibri" w:hAnsi="Calibri"/>
          <w:b/>
        </w:rPr>
      </w:pPr>
      <w:r w:rsidRPr="009476B4">
        <w:rPr>
          <w:rFonts w:ascii="Calibri" w:hAnsi="Calibri"/>
          <w:b/>
        </w:rPr>
        <w:t>Nota importante:</w:t>
      </w:r>
      <w:r w:rsidRPr="00706607">
        <w:rPr>
          <w:rFonts w:ascii="Calibri" w:hAnsi="Calibri"/>
        </w:rPr>
        <w:t xml:space="preserve"> </w:t>
      </w:r>
      <w:r w:rsidRPr="009476B4">
        <w:rPr>
          <w:rFonts w:ascii="Calibri" w:hAnsi="Calibri"/>
          <w:b/>
        </w:rPr>
        <w:t>Únicamente se apoyaran solicitudes para ponencias en forma oral en congresos arbitrados y donde se publiquen in extenso las ponencias en las memorias del evento.</w:t>
      </w: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p w:rsidR="0068689A" w:rsidRDefault="0068689A" w:rsidP="0068689A">
      <w:pPr>
        <w:jc w:val="both"/>
        <w:rPr>
          <w:rFonts w:ascii="Calibri" w:hAnsi="Calibri"/>
        </w:rPr>
      </w:pPr>
    </w:p>
    <w:sectPr w:rsidR="0068689A" w:rsidSect="0068689A">
      <w:headerReference w:type="default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AC" w:rsidRDefault="00FB12AC">
      <w:r>
        <w:separator/>
      </w:r>
    </w:p>
  </w:endnote>
  <w:endnote w:type="continuationSeparator" w:id="0">
    <w:p w:rsidR="00FB12AC" w:rsidRDefault="00FB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9A" w:rsidRDefault="0091183C">
    <w:pPr>
      <w:pStyle w:val="Piedepgina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5829300" cy="0"/>
              <wp:effectExtent l="13335" t="13970" r="5715" b="50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B78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50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AJEwIAACg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" strokecolor="navy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Default="0091183C">
    <w:pPr>
      <w:pStyle w:val="Piedepgina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58293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3D53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50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" strokecolor="nav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AC" w:rsidRDefault="00FB12AC">
      <w:r>
        <w:separator/>
      </w:r>
    </w:p>
  </w:footnote>
  <w:footnote w:type="continuationSeparator" w:id="0">
    <w:p w:rsidR="00FB12AC" w:rsidRDefault="00FB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9A" w:rsidRPr="004F5E7F" w:rsidRDefault="0091183C" w:rsidP="00A4792D">
    <w:pPr>
      <w:pStyle w:val="Encabezado"/>
      <w:jc w:val="right"/>
      <w:rPr>
        <w:i/>
        <w:iCs/>
        <w:color w:val="000080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-76200</wp:posOffset>
          </wp:positionV>
          <wp:extent cx="3248025" cy="561975"/>
          <wp:effectExtent l="0" t="0" r="0" b="0"/>
          <wp:wrapThrough wrapText="bothSides">
            <wp:wrapPolygon edited="0">
              <wp:start x="0" y="0"/>
              <wp:lineTo x="0" y="21234"/>
              <wp:lineTo x="21537" y="21234"/>
              <wp:lineTo x="21537" y="0"/>
              <wp:lineTo x="0" y="0"/>
            </wp:wrapPolygon>
          </wp:wrapThrough>
          <wp:docPr id="4" name="Imagen 4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89A">
      <w:rPr>
        <w:i/>
        <w:iCs/>
        <w:color w:val="00008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Pr="004F5E7F" w:rsidRDefault="0091183C">
    <w:pPr>
      <w:pStyle w:val="Encabezado"/>
      <w:rPr>
        <w:i/>
        <w:iCs/>
        <w:color w:val="000080"/>
      </w:rPr>
    </w:pPr>
    <w:r>
      <w:rPr>
        <w:i/>
        <w:iCs/>
        <w:noProof/>
        <w:color w:val="000080"/>
        <w:lang w:val="en-US" w:eastAsia="en-US"/>
      </w:rPr>
      <w:drawing>
        <wp:inline distT="0" distB="0" distL="0" distR="0">
          <wp:extent cx="3248025" cy="561975"/>
          <wp:effectExtent l="0" t="0" r="0" b="0"/>
          <wp:docPr id="1" name="Imagen 1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655"/>
    <w:multiLevelType w:val="hybridMultilevel"/>
    <w:tmpl w:val="81E6DA86"/>
    <w:lvl w:ilvl="0" w:tplc="ACE66BC4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aps w:val="0"/>
        <w:strike w:val="0"/>
        <w:dstrike w:val="0"/>
        <w:vanish w:val="0"/>
        <w:color w:val="333399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5C9"/>
    <w:multiLevelType w:val="multilevel"/>
    <w:tmpl w:val="D2E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6"/>
    <w:rsid w:val="00012F7F"/>
    <w:rsid w:val="000418AA"/>
    <w:rsid w:val="00053281"/>
    <w:rsid w:val="001315C3"/>
    <w:rsid w:val="001826AC"/>
    <w:rsid w:val="0027710A"/>
    <w:rsid w:val="002935B8"/>
    <w:rsid w:val="002D12A8"/>
    <w:rsid w:val="00355D98"/>
    <w:rsid w:val="003C3DF7"/>
    <w:rsid w:val="004A14E5"/>
    <w:rsid w:val="004D6816"/>
    <w:rsid w:val="004E5319"/>
    <w:rsid w:val="004F5E7F"/>
    <w:rsid w:val="005050AC"/>
    <w:rsid w:val="00510D54"/>
    <w:rsid w:val="00522941"/>
    <w:rsid w:val="005373D0"/>
    <w:rsid w:val="00556575"/>
    <w:rsid w:val="00577FA8"/>
    <w:rsid w:val="00661EA0"/>
    <w:rsid w:val="0068689A"/>
    <w:rsid w:val="006A2266"/>
    <w:rsid w:val="006F1839"/>
    <w:rsid w:val="006F5896"/>
    <w:rsid w:val="00706607"/>
    <w:rsid w:val="007A7A24"/>
    <w:rsid w:val="007B58B6"/>
    <w:rsid w:val="007F2D86"/>
    <w:rsid w:val="00864880"/>
    <w:rsid w:val="0091183C"/>
    <w:rsid w:val="009476B4"/>
    <w:rsid w:val="00981337"/>
    <w:rsid w:val="00981861"/>
    <w:rsid w:val="00A373D0"/>
    <w:rsid w:val="00A4792D"/>
    <w:rsid w:val="00A86D48"/>
    <w:rsid w:val="00B6231A"/>
    <w:rsid w:val="00B949B1"/>
    <w:rsid w:val="00C461A5"/>
    <w:rsid w:val="00C66175"/>
    <w:rsid w:val="00CE5B23"/>
    <w:rsid w:val="00CF15D9"/>
    <w:rsid w:val="00D37EA7"/>
    <w:rsid w:val="00D4510B"/>
    <w:rsid w:val="00D464A2"/>
    <w:rsid w:val="00DA2A08"/>
    <w:rsid w:val="00DB508C"/>
    <w:rsid w:val="00DC19DB"/>
    <w:rsid w:val="00DF480D"/>
    <w:rsid w:val="00E21585"/>
    <w:rsid w:val="00E474CE"/>
    <w:rsid w:val="00E92C36"/>
    <w:rsid w:val="00EE7601"/>
    <w:rsid w:val="00F42570"/>
    <w:rsid w:val="00F71B77"/>
    <w:rsid w:val="00FA3899"/>
    <w:rsid w:val="00FB12AC"/>
    <w:rsid w:val="00FB6EBA"/>
    <w:rsid w:val="00FE1177"/>
    <w:rsid w:val="00FE36A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0A597-0B5F-4757-9F2A-1DD78AD0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unhideWhenUsed/>
    <w:rsid w:val="00DB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APOYO PARA ASISTIR A CONGRESOS</vt:lpstr>
    </vt:vector>
  </TitlesOfParts>
  <Company>UPAEP AC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APOYO PARA ASISTIR A CONGRESOS</dc:title>
  <dc:subject/>
  <dc:creator>UPAEP AC</dc:creator>
  <cp:keywords/>
  <cp:lastModifiedBy>Miguelángel Carretero Domínguez</cp:lastModifiedBy>
  <cp:revision>2</cp:revision>
  <cp:lastPrinted>2004-09-06T18:24:00Z</cp:lastPrinted>
  <dcterms:created xsi:type="dcterms:W3CDTF">2015-09-02T18:48:00Z</dcterms:created>
  <dcterms:modified xsi:type="dcterms:W3CDTF">2015-09-02T18:48:00Z</dcterms:modified>
</cp:coreProperties>
</file>